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8641" w14:textId="21EDE9C1" w:rsidR="00BD54F9" w:rsidRDefault="00BF379C" w:rsidP="00BD54F9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EK-5EDBF</w:t>
      </w:r>
      <w:bookmarkStart w:id="0" w:name="_GoBack"/>
      <w:bookmarkEnd w:id="0"/>
    </w:p>
    <w:p w14:paraId="38EEC9E9" w14:textId="664AC53F" w:rsidR="000D4272" w:rsidRDefault="22E136C8" w:rsidP="22E136C8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2E13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EĞİTİM VE DANIŞMANLIK FAALİYETİ DESTEK BAŞVURU FORMU</w:t>
      </w:r>
    </w:p>
    <w:p w14:paraId="4A0A54BB" w14:textId="71B2A865" w:rsidR="00E02A94" w:rsidRPr="000E6282" w:rsidRDefault="409B92B7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09B9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HİSER Projesi ile İlgili Bilgiler</w:t>
      </w:r>
    </w:p>
    <w:p w14:paraId="09617310" w14:textId="77777777" w:rsidR="00E02A94" w:rsidRPr="00452D3D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52D3D">
        <w:rPr>
          <w:rFonts w:ascii="Times New Roman" w:hAnsi="Times New Roman" w:cs="Times New Roman"/>
        </w:rPr>
        <w:t>Projenin Adı:</w:t>
      </w:r>
    </w:p>
    <w:p w14:paraId="7A87DA37" w14:textId="77777777" w:rsidR="00E02A94" w:rsidRPr="00452D3D" w:rsidRDefault="332DE107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332DE107">
        <w:rPr>
          <w:rFonts w:ascii="Times New Roman" w:hAnsi="Times New Roman" w:cs="Times New Roman"/>
        </w:rPr>
        <w:t>Proje Kodu:</w:t>
      </w:r>
    </w:p>
    <w:p w14:paraId="6D1A164B" w14:textId="2C541D80" w:rsidR="00E02A94" w:rsidRPr="00F80B0F" w:rsidRDefault="409B92B7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09B9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Faaliyeti Gerçekleştiren Kuruluş ve Hizmete İlişkin Bilgiler</w:t>
      </w:r>
    </w:p>
    <w:p w14:paraId="27DF6A6F" w14:textId="724AFC00" w:rsidR="6AD367BC" w:rsidRDefault="6AD367BC" w:rsidP="6AD367BC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6AD367BC">
        <w:rPr>
          <w:rFonts w:ascii="Times New Roman" w:hAnsi="Times New Roman" w:cs="Times New Roman"/>
        </w:rPr>
        <w:t>Faaliyet Türü (Eğitim/Danışmanlık):</w:t>
      </w:r>
    </w:p>
    <w:p w14:paraId="5D64430D" w14:textId="65C1BB13" w:rsidR="00B47AE2" w:rsidRPr="00452D3D" w:rsidRDefault="00B47AE2" w:rsidP="00B47AE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52D3D">
        <w:rPr>
          <w:rFonts w:ascii="Times New Roman" w:hAnsi="Times New Roman" w:cs="Times New Roman"/>
        </w:rPr>
        <w:t>Eğitim</w:t>
      </w:r>
      <w:r w:rsidR="0097667E">
        <w:rPr>
          <w:rFonts w:ascii="Times New Roman" w:hAnsi="Times New Roman" w:cs="Times New Roman"/>
        </w:rPr>
        <w:t>/Danışmanlık</w:t>
      </w:r>
      <w:r w:rsidRPr="00452D3D">
        <w:rPr>
          <w:rFonts w:ascii="Times New Roman" w:hAnsi="Times New Roman" w:cs="Times New Roman"/>
        </w:rPr>
        <w:t xml:space="preserve"> Hizmetini Veren Kuruluş ve/veya Danışman:</w:t>
      </w:r>
    </w:p>
    <w:p w14:paraId="509D9689" w14:textId="77777777" w:rsidR="00B47AE2" w:rsidRPr="00452D3D" w:rsidRDefault="00B47AE2" w:rsidP="00B47AE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52D3D">
        <w:rPr>
          <w:rFonts w:ascii="Times New Roman" w:hAnsi="Times New Roman" w:cs="Times New Roman"/>
        </w:rPr>
        <w:t>Proje Ortağı:</w:t>
      </w:r>
    </w:p>
    <w:p w14:paraId="6E561A3B" w14:textId="77777777" w:rsidR="00B47AE2" w:rsidRPr="00452D3D" w:rsidRDefault="00B47AE2" w:rsidP="00B47AE2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52D3D">
        <w:rPr>
          <w:rFonts w:ascii="Times New Roman" w:hAnsi="Times New Roman" w:cs="Times New Roman"/>
        </w:rPr>
        <w:t>Vergi Dairesi/Vergi No:</w:t>
      </w:r>
    </w:p>
    <w:p w14:paraId="5DE7C32F" w14:textId="1C68D6CD" w:rsidR="00343555" w:rsidRPr="00452D3D" w:rsidRDefault="22E136C8" w:rsidP="22E136C8">
      <w:pPr>
        <w:pStyle w:val="ListeParagraf"/>
        <w:numPr>
          <w:ilvl w:val="0"/>
          <w:numId w:val="13"/>
        </w:numPr>
      </w:pPr>
      <w:r w:rsidRPr="22E136C8">
        <w:rPr>
          <w:rFonts w:ascii="Times New Roman" w:hAnsi="Times New Roman" w:cs="Times New Roman"/>
        </w:rPr>
        <w:t>Tarih ve Süresi:</w:t>
      </w:r>
    </w:p>
    <w:p w14:paraId="1F37D10C" w14:textId="4CAD2E4C" w:rsidR="00343555" w:rsidRPr="00452D3D" w:rsidRDefault="22E136C8" w:rsidP="22E136C8">
      <w:pPr>
        <w:pStyle w:val="ListeParagraf"/>
        <w:numPr>
          <w:ilvl w:val="0"/>
          <w:numId w:val="13"/>
        </w:numPr>
      </w:pPr>
      <w:r w:rsidRPr="22E136C8">
        <w:rPr>
          <w:rFonts w:ascii="Times New Roman" w:hAnsi="Times New Roman" w:cs="Times New Roman"/>
        </w:rPr>
        <w:t>Faaliyetin Gerçekleştirildiği Yer:</w:t>
      </w:r>
    </w:p>
    <w:p w14:paraId="3B5B6D36" w14:textId="2FE56A36" w:rsidR="00343555" w:rsidRPr="00452D3D" w:rsidRDefault="409B92B7" w:rsidP="22E136C8">
      <w:pPr>
        <w:pStyle w:val="ListeParagraf"/>
        <w:numPr>
          <w:ilvl w:val="0"/>
          <w:numId w:val="13"/>
        </w:numPr>
      </w:pPr>
      <w:r w:rsidRPr="409B92B7">
        <w:rPr>
          <w:rFonts w:ascii="Times New Roman" w:hAnsi="Times New Roman" w:cs="Times New Roman"/>
        </w:rPr>
        <w:t>Toplam Maliyet (TL, KDV dahil):</w:t>
      </w:r>
    </w:p>
    <w:p w14:paraId="3D797EC5" w14:textId="78AF01B3" w:rsidR="00343555" w:rsidRPr="00452D3D" w:rsidRDefault="22E136C8" w:rsidP="22E136C8">
      <w:pPr>
        <w:pStyle w:val="ListeParagraf"/>
        <w:numPr>
          <w:ilvl w:val="0"/>
          <w:numId w:val="13"/>
        </w:numPr>
      </w:pPr>
      <w:r w:rsidRPr="22E136C8">
        <w:rPr>
          <w:rFonts w:ascii="Times New Roman" w:hAnsi="Times New Roman" w:cs="Times New Roman"/>
        </w:rPr>
        <w:t>Yararlanıcı Sayısı:</w:t>
      </w:r>
    </w:p>
    <w:p w14:paraId="28FE2EB2" w14:textId="6EFCAA80" w:rsidR="007C731B" w:rsidRPr="0097667E" w:rsidRDefault="409B92B7" w:rsidP="409B92B7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409B92B7">
        <w:rPr>
          <w:rFonts w:ascii="Times New Roman" w:hAnsi="Times New Roman" w:cs="Times New Roman"/>
        </w:rPr>
        <w:t>Eğitmen/Danışman İsimleri:</w:t>
      </w:r>
    </w:p>
    <w:p w14:paraId="27766821" w14:textId="46CF0F19" w:rsidR="409B92B7" w:rsidRDefault="409B92B7" w:rsidP="409B92B7">
      <w:pPr>
        <w:rPr>
          <w:rFonts w:ascii="Times New Roman" w:eastAsia="Times New Roman" w:hAnsi="Times New Roman" w:cs="Times New Roman"/>
          <w:color w:val="000000" w:themeColor="text1"/>
        </w:rPr>
      </w:pPr>
      <w:r w:rsidRPr="409B92B7">
        <w:rPr>
          <w:rFonts w:ascii="Times New Roman" w:eastAsia="Times New Roman" w:hAnsi="Times New Roman" w:cs="Times New Roman"/>
          <w:b/>
          <w:bCs/>
          <w:color w:val="000000" w:themeColor="text1"/>
        </w:rPr>
        <w:t>3. Harcamalar ile İlgili Bilgiler</w:t>
      </w:r>
      <w: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409B92B7" w14:paraId="508F0058" w14:textId="77777777" w:rsidTr="409B92B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7318D25" w14:textId="23FAD6F3" w:rsidR="409B92B7" w:rsidRDefault="409B92B7" w:rsidP="409B9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9B92B7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92CA016" w14:textId="20EAC763" w:rsidR="409B92B7" w:rsidRDefault="409B92B7" w:rsidP="409B9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09B92B7">
              <w:rPr>
                <w:rFonts w:ascii="Times New Roman" w:eastAsia="Times New Roman" w:hAnsi="Times New Roman" w:cs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A8FA37" w14:textId="371AF6BB" w:rsidR="409B92B7" w:rsidRDefault="409B92B7" w:rsidP="409B9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9B92B7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BEA95B" w14:textId="7D3AB299" w:rsidR="409B92B7" w:rsidRDefault="409B92B7" w:rsidP="409B9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9B92B7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206E7F" w14:textId="0C465B65" w:rsidR="409B92B7" w:rsidRDefault="409B92B7" w:rsidP="409B92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9B92B7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409B92B7" w14:paraId="4B752A42" w14:textId="77777777" w:rsidTr="409B92B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0B9CD97" w14:textId="770C1C75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EF31DF9" w14:textId="75FE04BE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5709C5" w14:textId="1A4162A5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3991CCB" w14:textId="6B37556E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2E30683" w14:textId="35040592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09B92B7" w14:paraId="719430EE" w14:textId="77777777" w:rsidTr="409B92B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A65B7AE" w14:textId="6F10ACA3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7D766C2" w14:textId="74CE168D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684D5F8" w14:textId="7DC5AC67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76ADAFB" w14:textId="473F2F96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B56B53" w14:textId="2174EF4F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09B92B7" w14:paraId="79FBF227" w14:textId="77777777" w:rsidTr="409B92B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F13C850" w14:textId="19A04AEC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9BD1947" w14:textId="6F3D6555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C99EB9" w14:textId="4E19DC69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76081A6" w14:textId="16F30053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E5738CA" w14:textId="135B127D" w:rsidR="409B92B7" w:rsidRDefault="409B92B7" w:rsidP="409B92B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CD4019" w14:textId="4EC1B898" w:rsidR="409B92B7" w:rsidRDefault="409B92B7" w:rsidP="409B92B7">
      <w:pPr>
        <w:rPr>
          <w:rFonts w:ascii="Times New Roman" w:hAnsi="Times New Roman" w:cs="Times New Roman"/>
        </w:rPr>
      </w:pPr>
    </w:p>
    <w:p w14:paraId="5AB028BE" w14:textId="77777777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93AD4" w14:textId="77777777" w:rsidR="00BB4C16" w:rsidRDefault="00BB4C16" w:rsidP="000D4272">
      <w:pPr>
        <w:spacing w:after="0" w:line="240" w:lineRule="auto"/>
      </w:pPr>
      <w:r>
        <w:separator/>
      </w:r>
    </w:p>
  </w:endnote>
  <w:endnote w:type="continuationSeparator" w:id="0">
    <w:p w14:paraId="0C389C8C" w14:textId="77777777" w:rsidR="00BB4C16" w:rsidRDefault="00BB4C16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3DEBD" w14:textId="77777777" w:rsidR="00BB4C16" w:rsidRDefault="00BB4C16" w:rsidP="000D4272">
      <w:pPr>
        <w:spacing w:after="0" w:line="240" w:lineRule="auto"/>
      </w:pPr>
      <w:r>
        <w:separator/>
      </w:r>
    </w:p>
  </w:footnote>
  <w:footnote w:type="continuationSeparator" w:id="0">
    <w:p w14:paraId="5E7205A9" w14:textId="77777777" w:rsidR="00BB4C16" w:rsidRDefault="00BB4C16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EFE"/>
    <w:multiLevelType w:val="hybridMultilevel"/>
    <w:tmpl w:val="6B5C0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EDE"/>
    <w:rsid w:val="00065ED2"/>
    <w:rsid w:val="000D4272"/>
    <w:rsid w:val="00104CBD"/>
    <w:rsid w:val="0013625D"/>
    <w:rsid w:val="00231A19"/>
    <w:rsid w:val="002369A5"/>
    <w:rsid w:val="002455C9"/>
    <w:rsid w:val="002803AE"/>
    <w:rsid w:val="002D2DC4"/>
    <w:rsid w:val="0033324E"/>
    <w:rsid w:val="00343555"/>
    <w:rsid w:val="00395FDF"/>
    <w:rsid w:val="003C51A2"/>
    <w:rsid w:val="003D0D45"/>
    <w:rsid w:val="00452D3D"/>
    <w:rsid w:val="00474EFA"/>
    <w:rsid w:val="00512AF9"/>
    <w:rsid w:val="00515C3C"/>
    <w:rsid w:val="00560004"/>
    <w:rsid w:val="006541B3"/>
    <w:rsid w:val="006554D8"/>
    <w:rsid w:val="006664E8"/>
    <w:rsid w:val="00705F94"/>
    <w:rsid w:val="007456C1"/>
    <w:rsid w:val="00762E81"/>
    <w:rsid w:val="007872D3"/>
    <w:rsid w:val="007C731B"/>
    <w:rsid w:val="007D5440"/>
    <w:rsid w:val="007F2447"/>
    <w:rsid w:val="00916EE9"/>
    <w:rsid w:val="009333A0"/>
    <w:rsid w:val="0097667E"/>
    <w:rsid w:val="009C0209"/>
    <w:rsid w:val="009C7D3B"/>
    <w:rsid w:val="009E1059"/>
    <w:rsid w:val="00A532B5"/>
    <w:rsid w:val="00B2342E"/>
    <w:rsid w:val="00B37ECC"/>
    <w:rsid w:val="00B47AE2"/>
    <w:rsid w:val="00B852FE"/>
    <w:rsid w:val="00BA2047"/>
    <w:rsid w:val="00BB2038"/>
    <w:rsid w:val="00BB4C16"/>
    <w:rsid w:val="00BD54F9"/>
    <w:rsid w:val="00BF379C"/>
    <w:rsid w:val="00BF40CE"/>
    <w:rsid w:val="00C05F12"/>
    <w:rsid w:val="00C213A6"/>
    <w:rsid w:val="00CC5C9F"/>
    <w:rsid w:val="00D161AC"/>
    <w:rsid w:val="00D71690"/>
    <w:rsid w:val="00DE26D6"/>
    <w:rsid w:val="00E02A94"/>
    <w:rsid w:val="00E52C97"/>
    <w:rsid w:val="00E926F6"/>
    <w:rsid w:val="00EB1954"/>
    <w:rsid w:val="00F10D81"/>
    <w:rsid w:val="00F57A44"/>
    <w:rsid w:val="00F71012"/>
    <w:rsid w:val="00FA09ED"/>
    <w:rsid w:val="00FD776C"/>
    <w:rsid w:val="22E136C8"/>
    <w:rsid w:val="332DE107"/>
    <w:rsid w:val="409B92B7"/>
    <w:rsid w:val="62CE322F"/>
    <w:rsid w:val="6AD3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42</cp:revision>
  <dcterms:created xsi:type="dcterms:W3CDTF">2025-12-25T14:36:00Z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